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9DD66" w14:textId="4B0E5BAC" w:rsidR="00207A08" w:rsidRPr="00207A08" w:rsidRDefault="00207A08" w:rsidP="00207A08">
      <w:pPr>
        <w:rPr>
          <w:rFonts w:eastAsia="Times New Roman" w:cs="Arial"/>
          <w:b/>
          <w:bCs/>
          <w:color w:val="222222"/>
          <w:sz w:val="23"/>
          <w:szCs w:val="23"/>
          <w:lang w:eastAsia="en-CA"/>
        </w:rPr>
      </w:pPr>
      <w:bookmarkStart w:id="0" w:name="_GoBack"/>
      <w:r w:rsidRPr="00207A08">
        <w:rPr>
          <w:rFonts w:eastAsia="Times New Roman" w:cs="Arial"/>
          <w:b/>
          <w:bCs/>
          <w:color w:val="222222"/>
          <w:sz w:val="23"/>
          <w:szCs w:val="23"/>
          <w:lang w:eastAsia="en-CA"/>
        </w:rPr>
        <w:t xml:space="preserve">Drawing for Absolute Beginners, adult </w:t>
      </w:r>
      <w:r w:rsidR="0097793B">
        <w:rPr>
          <w:rFonts w:eastAsia="Times New Roman" w:cs="Arial"/>
          <w:b/>
          <w:bCs/>
          <w:color w:val="222222"/>
          <w:sz w:val="23"/>
          <w:szCs w:val="23"/>
          <w:lang w:eastAsia="en-CA"/>
        </w:rPr>
        <w:t>/ Course outline and material</w:t>
      </w:r>
    </w:p>
    <w:bookmarkEnd w:id="0"/>
    <w:p w14:paraId="1FB2FE5A" w14:textId="77777777" w:rsidR="00207A08" w:rsidRPr="00207A08" w:rsidRDefault="00207A08" w:rsidP="00207A08">
      <w:pPr>
        <w:shd w:val="clear" w:color="auto" w:fill="FFFFFF"/>
        <w:rPr>
          <w:rFonts w:eastAsia="Times New Roman" w:cs="Arial"/>
          <w:color w:val="222222"/>
          <w:sz w:val="23"/>
          <w:szCs w:val="23"/>
          <w:lang w:eastAsia="en-CA"/>
        </w:rPr>
      </w:pPr>
      <w:r w:rsidRPr="00207A08">
        <w:rPr>
          <w:rFonts w:eastAsia="Times New Roman" w:cs="Arial"/>
          <w:color w:val="222222"/>
          <w:sz w:val="23"/>
          <w:szCs w:val="23"/>
          <w:lang w:eastAsia="en-CA"/>
        </w:rPr>
        <w:t>Instructor: Maya Hum</w:t>
      </w:r>
      <w:r w:rsidRPr="00207A08">
        <w:rPr>
          <w:rFonts w:eastAsia="Times New Roman" w:cs="Arial"/>
          <w:color w:val="222222"/>
          <w:sz w:val="23"/>
          <w:szCs w:val="23"/>
          <w:lang w:eastAsia="en-CA"/>
        </w:rPr>
        <w:tab/>
        <w:t xml:space="preserve"> </w:t>
      </w:r>
    </w:p>
    <w:p w14:paraId="30D47BF1" w14:textId="77777777" w:rsidR="00207A08" w:rsidRPr="00207A08" w:rsidRDefault="00207A08" w:rsidP="00207A08">
      <w:pPr>
        <w:shd w:val="clear" w:color="auto" w:fill="FFFFFF"/>
        <w:rPr>
          <w:rFonts w:eastAsia="Times New Roman" w:cs="Arial"/>
          <w:color w:val="222222"/>
          <w:sz w:val="23"/>
          <w:szCs w:val="23"/>
          <w:lang w:eastAsia="en-CA"/>
        </w:rPr>
      </w:pPr>
      <w:r w:rsidRPr="00207A08">
        <w:rPr>
          <w:rFonts w:eastAsia="Times New Roman" w:cs="Arial"/>
          <w:color w:val="222222"/>
          <w:sz w:val="23"/>
          <w:szCs w:val="23"/>
          <w:lang w:eastAsia="en-CA"/>
        </w:rPr>
        <w:t xml:space="preserve">Contact: </w:t>
      </w:r>
      <w:hyperlink r:id="rId8" w:history="1">
        <w:r w:rsidRPr="00207A08">
          <w:rPr>
            <w:rStyle w:val="Hyperlink"/>
            <w:rFonts w:eastAsia="Times New Roman" w:cs="Arial"/>
            <w:sz w:val="23"/>
            <w:szCs w:val="23"/>
            <w:lang w:eastAsia="en-CA"/>
          </w:rPr>
          <w:t>maya@mayahum.com</w:t>
        </w:r>
      </w:hyperlink>
    </w:p>
    <w:p w14:paraId="13CED2E6" w14:textId="77777777" w:rsidR="00D80B4F" w:rsidRPr="00207A08" w:rsidRDefault="00D80B4F" w:rsidP="008614BD">
      <w:pPr>
        <w:rPr>
          <w:rFonts w:cs="Arial"/>
          <w:sz w:val="23"/>
          <w:szCs w:val="23"/>
        </w:rPr>
      </w:pPr>
    </w:p>
    <w:p w14:paraId="0CB23126" w14:textId="77777777" w:rsidR="00D40069" w:rsidRPr="00207A08" w:rsidRDefault="00D40069" w:rsidP="008614BD">
      <w:pPr>
        <w:rPr>
          <w:rFonts w:cs="Arial"/>
          <w:b/>
          <w:bCs/>
          <w:sz w:val="23"/>
          <w:szCs w:val="23"/>
        </w:rPr>
      </w:pPr>
      <w:r w:rsidRPr="00207A08">
        <w:rPr>
          <w:rFonts w:cs="Arial"/>
          <w:b/>
          <w:bCs/>
          <w:sz w:val="23"/>
          <w:szCs w:val="23"/>
        </w:rPr>
        <w:t>General Course outline</w:t>
      </w:r>
      <w:r w:rsidR="00C26779" w:rsidRPr="00207A08">
        <w:rPr>
          <w:rFonts w:cs="Arial"/>
          <w:b/>
          <w:bCs/>
          <w:sz w:val="23"/>
          <w:szCs w:val="23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355"/>
      </w:tblGrid>
      <w:tr w:rsidR="00D40069" w:rsidRPr="00207A08" w14:paraId="3A41A603" w14:textId="77777777" w:rsidTr="00B64CA1">
        <w:tc>
          <w:tcPr>
            <w:tcW w:w="1526" w:type="dxa"/>
          </w:tcPr>
          <w:p w14:paraId="41AE7C42" w14:textId="77777777" w:rsidR="00F845AC" w:rsidRPr="00207A08" w:rsidRDefault="00D40069" w:rsidP="004D5492">
            <w:pPr>
              <w:rPr>
                <w:rFonts w:cs="Arial"/>
                <w:sz w:val="23"/>
                <w:szCs w:val="23"/>
              </w:rPr>
            </w:pPr>
            <w:r w:rsidRPr="00207A08">
              <w:rPr>
                <w:rFonts w:cs="Arial"/>
                <w:sz w:val="23"/>
                <w:szCs w:val="23"/>
              </w:rPr>
              <w:t>Lesson #</w:t>
            </w:r>
          </w:p>
        </w:tc>
        <w:tc>
          <w:tcPr>
            <w:tcW w:w="9355" w:type="dxa"/>
          </w:tcPr>
          <w:p w14:paraId="5DE1CB50" w14:textId="77777777" w:rsidR="00D40069" w:rsidRPr="00207A08" w:rsidRDefault="00D40069" w:rsidP="00A41691">
            <w:pPr>
              <w:rPr>
                <w:rFonts w:cs="Arial"/>
                <w:sz w:val="23"/>
                <w:szCs w:val="23"/>
              </w:rPr>
            </w:pPr>
            <w:r w:rsidRPr="00207A08">
              <w:rPr>
                <w:rFonts w:cs="Arial"/>
                <w:sz w:val="23"/>
                <w:szCs w:val="23"/>
              </w:rPr>
              <w:t>Goals/Projects</w:t>
            </w:r>
          </w:p>
        </w:tc>
      </w:tr>
      <w:tr w:rsidR="00D40069" w:rsidRPr="00207A08" w14:paraId="67BD270D" w14:textId="77777777" w:rsidTr="00B64CA1">
        <w:tc>
          <w:tcPr>
            <w:tcW w:w="1526" w:type="dxa"/>
          </w:tcPr>
          <w:p w14:paraId="038A94CA" w14:textId="77777777" w:rsidR="00D40069" w:rsidRPr="00207A08" w:rsidRDefault="00D40069" w:rsidP="00A41691">
            <w:pPr>
              <w:rPr>
                <w:rFonts w:cs="Arial"/>
                <w:sz w:val="23"/>
                <w:szCs w:val="23"/>
              </w:rPr>
            </w:pPr>
            <w:r w:rsidRPr="00207A08">
              <w:rPr>
                <w:rFonts w:cs="Arial"/>
                <w:sz w:val="23"/>
                <w:szCs w:val="23"/>
              </w:rPr>
              <w:t>1</w:t>
            </w:r>
          </w:p>
        </w:tc>
        <w:tc>
          <w:tcPr>
            <w:tcW w:w="9355" w:type="dxa"/>
          </w:tcPr>
          <w:p w14:paraId="767AB8BC" w14:textId="77777777" w:rsidR="00C0423F" w:rsidRPr="00207A08" w:rsidRDefault="00851A73" w:rsidP="00C0423F">
            <w:pPr>
              <w:rPr>
                <w:rFonts w:cs="Arial"/>
                <w:sz w:val="23"/>
                <w:szCs w:val="23"/>
              </w:rPr>
            </w:pPr>
            <w:r w:rsidRPr="00207A08">
              <w:rPr>
                <w:rFonts w:cs="Arial"/>
                <w:sz w:val="23"/>
                <w:szCs w:val="23"/>
              </w:rPr>
              <w:t>Introduction:</w:t>
            </w:r>
            <w:r w:rsidR="00C0423F" w:rsidRPr="00207A08">
              <w:rPr>
                <w:rFonts w:cs="Arial"/>
                <w:sz w:val="23"/>
                <w:szCs w:val="23"/>
              </w:rPr>
              <w:t xml:space="preserve"> Materials and mediums, how to make your own sighting tools</w:t>
            </w:r>
          </w:p>
          <w:p w14:paraId="5D0DFCB5" w14:textId="12E1BE6C" w:rsidR="00C0423F" w:rsidRPr="00207A08" w:rsidRDefault="00C0423F" w:rsidP="00C0423F">
            <w:pPr>
              <w:rPr>
                <w:rFonts w:cs="Arial"/>
                <w:sz w:val="23"/>
                <w:szCs w:val="23"/>
              </w:rPr>
            </w:pPr>
            <w:r w:rsidRPr="00207A08">
              <w:rPr>
                <w:rFonts w:cs="Arial"/>
                <w:sz w:val="23"/>
                <w:szCs w:val="23"/>
              </w:rPr>
              <w:t>Warm-up exercises: Recording your present drawing skills</w:t>
            </w:r>
            <w:r w:rsidR="00966525" w:rsidRPr="00207A08">
              <w:rPr>
                <w:rFonts w:cs="Arial"/>
                <w:sz w:val="23"/>
                <w:szCs w:val="23"/>
              </w:rPr>
              <w:t>, Blind contour drawing, Line and shade introduced</w:t>
            </w:r>
          </w:p>
          <w:p w14:paraId="7952F8F7" w14:textId="77777777" w:rsidR="00207A08" w:rsidRPr="00207A08" w:rsidRDefault="00207A08" w:rsidP="00C0423F">
            <w:pPr>
              <w:rPr>
                <w:rFonts w:cs="Arial"/>
                <w:sz w:val="23"/>
                <w:szCs w:val="23"/>
              </w:rPr>
            </w:pPr>
          </w:p>
          <w:p w14:paraId="7CA481B1" w14:textId="77777777" w:rsidR="00D40069" w:rsidRPr="00207A08" w:rsidRDefault="00C0423F" w:rsidP="00C0423F">
            <w:pPr>
              <w:rPr>
                <w:rFonts w:cs="Arial"/>
                <w:sz w:val="23"/>
                <w:szCs w:val="23"/>
              </w:rPr>
            </w:pPr>
            <w:r w:rsidRPr="00207A08">
              <w:rPr>
                <w:rFonts w:cs="Arial"/>
                <w:sz w:val="23"/>
                <w:szCs w:val="23"/>
              </w:rPr>
              <w:t>Project: Paper bag project</w:t>
            </w:r>
          </w:p>
          <w:p w14:paraId="05200844" w14:textId="77777777" w:rsidR="00F845AC" w:rsidRPr="00207A08" w:rsidRDefault="00A41691" w:rsidP="00C0423F">
            <w:pPr>
              <w:rPr>
                <w:rFonts w:cs="Arial"/>
                <w:sz w:val="23"/>
                <w:szCs w:val="23"/>
              </w:rPr>
            </w:pPr>
            <w:r w:rsidRPr="00207A08">
              <w:rPr>
                <w:rFonts w:cs="Arial"/>
                <w:sz w:val="23"/>
                <w:szCs w:val="23"/>
              </w:rPr>
              <w:t>Materials: Sketchbook, drawing pencils, erasures, sharpener</w:t>
            </w:r>
          </w:p>
          <w:p w14:paraId="4E10709D" w14:textId="06123FA3" w:rsidR="002E13D9" w:rsidRPr="00207A08" w:rsidRDefault="002E13D9" w:rsidP="00C0423F">
            <w:pPr>
              <w:rPr>
                <w:rFonts w:cs="Arial"/>
                <w:sz w:val="23"/>
                <w:szCs w:val="23"/>
              </w:rPr>
            </w:pPr>
          </w:p>
        </w:tc>
      </w:tr>
      <w:tr w:rsidR="00D40069" w:rsidRPr="00207A08" w14:paraId="7F5DDBD6" w14:textId="77777777" w:rsidTr="00B64CA1">
        <w:tc>
          <w:tcPr>
            <w:tcW w:w="1526" w:type="dxa"/>
          </w:tcPr>
          <w:p w14:paraId="5E900CC4" w14:textId="77777777" w:rsidR="00D40069" w:rsidRPr="00207A08" w:rsidRDefault="00D40069" w:rsidP="00A41691">
            <w:pPr>
              <w:rPr>
                <w:rFonts w:cs="Arial"/>
                <w:sz w:val="23"/>
                <w:szCs w:val="23"/>
              </w:rPr>
            </w:pPr>
            <w:r w:rsidRPr="00207A08">
              <w:rPr>
                <w:rFonts w:cs="Arial"/>
                <w:sz w:val="23"/>
                <w:szCs w:val="23"/>
              </w:rPr>
              <w:t>2</w:t>
            </w:r>
          </w:p>
        </w:tc>
        <w:tc>
          <w:tcPr>
            <w:tcW w:w="9355" w:type="dxa"/>
          </w:tcPr>
          <w:p w14:paraId="57469C62" w14:textId="22CAE3A8" w:rsidR="00D40069" w:rsidRPr="00207A08" w:rsidRDefault="00AA7A76" w:rsidP="00C0423F">
            <w:pPr>
              <w:rPr>
                <w:rFonts w:cs="Arial"/>
                <w:sz w:val="23"/>
                <w:szCs w:val="23"/>
              </w:rPr>
            </w:pPr>
            <w:r w:rsidRPr="00207A08">
              <w:rPr>
                <w:rFonts w:cs="Arial"/>
                <w:sz w:val="23"/>
                <w:szCs w:val="23"/>
              </w:rPr>
              <w:t xml:space="preserve">Drawing what you see, not what you </w:t>
            </w:r>
            <w:r w:rsidRPr="00207A08">
              <w:rPr>
                <w:rFonts w:cs="Arial"/>
                <w:i/>
                <w:iCs/>
                <w:sz w:val="23"/>
                <w:szCs w:val="23"/>
              </w:rPr>
              <w:t>think</w:t>
            </w:r>
            <w:r w:rsidRPr="00207A08">
              <w:rPr>
                <w:rFonts w:cs="Arial"/>
                <w:sz w:val="23"/>
                <w:szCs w:val="23"/>
              </w:rPr>
              <w:t xml:space="preserve"> it looks like: Tips and tricks to drawing accurately </w:t>
            </w:r>
          </w:p>
          <w:p w14:paraId="4AEA4BFE" w14:textId="32D37B98" w:rsidR="00C0423F" w:rsidRPr="00207A08" w:rsidRDefault="00C0423F" w:rsidP="00C0423F">
            <w:pPr>
              <w:rPr>
                <w:rFonts w:cs="Arial"/>
                <w:sz w:val="23"/>
                <w:szCs w:val="23"/>
              </w:rPr>
            </w:pPr>
            <w:r w:rsidRPr="00207A08">
              <w:rPr>
                <w:rFonts w:cs="Arial"/>
                <w:sz w:val="23"/>
                <w:szCs w:val="23"/>
              </w:rPr>
              <w:t>Warm-up e</w:t>
            </w:r>
            <w:r w:rsidR="00966525" w:rsidRPr="00207A08">
              <w:rPr>
                <w:rFonts w:cs="Arial"/>
                <w:sz w:val="23"/>
                <w:szCs w:val="23"/>
              </w:rPr>
              <w:t xml:space="preserve">xercises: </w:t>
            </w:r>
            <w:r w:rsidR="003D175D">
              <w:rPr>
                <w:rFonts w:cs="Arial"/>
                <w:sz w:val="23"/>
                <w:szCs w:val="23"/>
              </w:rPr>
              <w:t>S</w:t>
            </w:r>
            <w:r w:rsidR="00AA7A76" w:rsidRPr="00207A08">
              <w:rPr>
                <w:rFonts w:cs="Arial"/>
                <w:sz w:val="23"/>
                <w:szCs w:val="23"/>
              </w:rPr>
              <w:t xml:space="preserve">hading, </w:t>
            </w:r>
            <w:r w:rsidR="00966525" w:rsidRPr="00207A08">
              <w:rPr>
                <w:rFonts w:cs="Arial"/>
                <w:sz w:val="23"/>
                <w:szCs w:val="23"/>
              </w:rPr>
              <w:t>upside down project</w:t>
            </w:r>
          </w:p>
          <w:p w14:paraId="7535641E" w14:textId="77777777" w:rsidR="00207A08" w:rsidRPr="00207A08" w:rsidRDefault="00207A08" w:rsidP="00C0423F">
            <w:pPr>
              <w:rPr>
                <w:rFonts w:cs="Arial"/>
                <w:sz w:val="23"/>
                <w:szCs w:val="23"/>
              </w:rPr>
            </w:pPr>
          </w:p>
          <w:p w14:paraId="19723ACC" w14:textId="7B69A10F" w:rsidR="00C0423F" w:rsidRPr="00207A08" w:rsidRDefault="00C0423F" w:rsidP="00C0423F">
            <w:pPr>
              <w:rPr>
                <w:rFonts w:cs="Arial"/>
                <w:sz w:val="23"/>
                <w:szCs w:val="23"/>
              </w:rPr>
            </w:pPr>
            <w:r w:rsidRPr="00207A08">
              <w:rPr>
                <w:rFonts w:cs="Arial"/>
                <w:sz w:val="23"/>
                <w:szCs w:val="23"/>
              </w:rPr>
              <w:t>Project:</w:t>
            </w:r>
            <w:r w:rsidR="00C26779" w:rsidRPr="00207A08">
              <w:rPr>
                <w:rFonts w:cs="Arial"/>
                <w:sz w:val="23"/>
                <w:szCs w:val="23"/>
              </w:rPr>
              <w:t xml:space="preserve"> </w:t>
            </w:r>
            <w:r w:rsidR="003D175D">
              <w:rPr>
                <w:rFonts w:cs="Arial"/>
                <w:sz w:val="23"/>
                <w:szCs w:val="23"/>
              </w:rPr>
              <w:t>B</w:t>
            </w:r>
            <w:r w:rsidR="00593EBA" w:rsidRPr="00207A08">
              <w:rPr>
                <w:rFonts w:cs="Arial"/>
                <w:sz w:val="23"/>
                <w:szCs w:val="23"/>
              </w:rPr>
              <w:t xml:space="preserve">egin </w:t>
            </w:r>
            <w:r w:rsidR="00C26779" w:rsidRPr="00207A08">
              <w:rPr>
                <w:rFonts w:cs="Arial"/>
                <w:sz w:val="23"/>
                <w:szCs w:val="23"/>
              </w:rPr>
              <w:t>gridding</w:t>
            </w:r>
            <w:r w:rsidR="00851A73" w:rsidRPr="00207A08">
              <w:rPr>
                <w:rFonts w:cs="Arial"/>
                <w:sz w:val="23"/>
                <w:szCs w:val="23"/>
              </w:rPr>
              <w:t>/s</w:t>
            </w:r>
            <w:r w:rsidR="00A41691" w:rsidRPr="00207A08">
              <w:rPr>
                <w:rFonts w:cs="Arial"/>
                <w:sz w:val="23"/>
                <w:szCs w:val="23"/>
              </w:rPr>
              <w:t>caling</w:t>
            </w:r>
            <w:r w:rsidR="00C26779" w:rsidRPr="00207A08">
              <w:rPr>
                <w:rFonts w:cs="Arial"/>
                <w:sz w:val="23"/>
                <w:szCs w:val="23"/>
              </w:rPr>
              <w:t xml:space="preserve"> </w:t>
            </w:r>
          </w:p>
          <w:p w14:paraId="7B875B2C" w14:textId="5D363F64" w:rsidR="00F845AC" w:rsidRPr="00207A08" w:rsidRDefault="00A41691" w:rsidP="00C0423F">
            <w:pPr>
              <w:rPr>
                <w:rFonts w:cs="Arial"/>
                <w:sz w:val="23"/>
                <w:szCs w:val="23"/>
              </w:rPr>
            </w:pPr>
            <w:r w:rsidRPr="00207A08">
              <w:rPr>
                <w:rFonts w:cs="Arial"/>
                <w:sz w:val="23"/>
                <w:szCs w:val="23"/>
              </w:rPr>
              <w:t>Materials: Sketchbook, drawing pencils, erasures, sharpener</w:t>
            </w:r>
            <w:r w:rsidR="00C5250C" w:rsidRPr="00207A08">
              <w:rPr>
                <w:rFonts w:cs="Arial"/>
                <w:sz w:val="23"/>
                <w:szCs w:val="23"/>
              </w:rPr>
              <w:t>, masking tape</w:t>
            </w:r>
            <w:r w:rsidR="00593EBA" w:rsidRPr="00207A08">
              <w:rPr>
                <w:rFonts w:cs="Arial"/>
                <w:sz w:val="23"/>
                <w:szCs w:val="23"/>
              </w:rPr>
              <w:t>, RULER</w:t>
            </w:r>
          </w:p>
          <w:p w14:paraId="4E4670AF" w14:textId="38E9C716" w:rsidR="002E13D9" w:rsidRPr="00207A08" w:rsidRDefault="002E13D9" w:rsidP="00C0423F">
            <w:pPr>
              <w:rPr>
                <w:rFonts w:cs="Arial"/>
                <w:sz w:val="23"/>
                <w:szCs w:val="23"/>
              </w:rPr>
            </w:pPr>
          </w:p>
        </w:tc>
      </w:tr>
      <w:tr w:rsidR="00593EBA" w:rsidRPr="00207A08" w14:paraId="19C0D13A" w14:textId="77777777" w:rsidTr="00B64CA1">
        <w:tc>
          <w:tcPr>
            <w:tcW w:w="1526" w:type="dxa"/>
          </w:tcPr>
          <w:p w14:paraId="3AFF4516" w14:textId="7EB26C54" w:rsidR="00593EBA" w:rsidRPr="00207A08" w:rsidRDefault="00AA7A76" w:rsidP="00A41691">
            <w:pPr>
              <w:rPr>
                <w:rFonts w:cs="Arial"/>
                <w:sz w:val="23"/>
                <w:szCs w:val="23"/>
              </w:rPr>
            </w:pPr>
            <w:r w:rsidRPr="00207A08">
              <w:rPr>
                <w:rFonts w:cs="Arial"/>
                <w:sz w:val="23"/>
                <w:szCs w:val="23"/>
              </w:rPr>
              <w:t>3</w:t>
            </w:r>
          </w:p>
        </w:tc>
        <w:tc>
          <w:tcPr>
            <w:tcW w:w="9355" w:type="dxa"/>
          </w:tcPr>
          <w:p w14:paraId="25E19075" w14:textId="4C4CFBF7" w:rsidR="00593EBA" w:rsidRPr="00207A08" w:rsidRDefault="00AA7A76" w:rsidP="00C0423F">
            <w:pPr>
              <w:rPr>
                <w:rFonts w:cs="Arial"/>
                <w:sz w:val="23"/>
                <w:szCs w:val="23"/>
              </w:rPr>
            </w:pPr>
            <w:r w:rsidRPr="00207A08">
              <w:rPr>
                <w:rFonts w:cs="Arial"/>
                <w:sz w:val="23"/>
                <w:szCs w:val="23"/>
              </w:rPr>
              <w:t>H</w:t>
            </w:r>
            <w:r w:rsidR="00593EBA" w:rsidRPr="00207A08">
              <w:rPr>
                <w:rFonts w:cs="Arial"/>
                <w:sz w:val="23"/>
                <w:szCs w:val="23"/>
              </w:rPr>
              <w:t>ow to see and rend</w:t>
            </w:r>
            <w:r w:rsidRPr="00207A08">
              <w:rPr>
                <w:rFonts w:cs="Arial"/>
                <w:sz w:val="23"/>
                <w:szCs w:val="23"/>
              </w:rPr>
              <w:t>er</w:t>
            </w:r>
            <w:r w:rsidR="00593EBA" w:rsidRPr="00207A08">
              <w:rPr>
                <w:rFonts w:cs="Arial"/>
                <w:sz w:val="23"/>
                <w:szCs w:val="23"/>
              </w:rPr>
              <w:t xml:space="preserve"> values</w:t>
            </w:r>
            <w:r w:rsidRPr="00207A08">
              <w:rPr>
                <w:rFonts w:cs="Arial"/>
                <w:sz w:val="23"/>
                <w:szCs w:val="23"/>
              </w:rPr>
              <w:t xml:space="preserve"> &amp; continuation of last week’s lesson</w:t>
            </w:r>
          </w:p>
          <w:p w14:paraId="0011296F" w14:textId="1C4ED31A" w:rsidR="00593EBA" w:rsidRPr="00207A08" w:rsidRDefault="00593EBA" w:rsidP="00C0423F">
            <w:pPr>
              <w:rPr>
                <w:rFonts w:cs="Arial"/>
                <w:sz w:val="23"/>
                <w:szCs w:val="23"/>
              </w:rPr>
            </w:pPr>
            <w:r w:rsidRPr="00207A08">
              <w:rPr>
                <w:rFonts w:cs="Arial"/>
                <w:sz w:val="23"/>
                <w:szCs w:val="23"/>
              </w:rPr>
              <w:t>Warm-up: Sketch artist exercise</w:t>
            </w:r>
          </w:p>
          <w:p w14:paraId="17055E32" w14:textId="77777777" w:rsidR="00207A08" w:rsidRPr="00207A08" w:rsidRDefault="00207A08" w:rsidP="00C0423F">
            <w:pPr>
              <w:rPr>
                <w:rFonts w:cs="Arial"/>
                <w:sz w:val="23"/>
                <w:szCs w:val="23"/>
              </w:rPr>
            </w:pPr>
          </w:p>
          <w:p w14:paraId="0FAD44C0" w14:textId="77777777" w:rsidR="00593EBA" w:rsidRPr="00207A08" w:rsidRDefault="00593EBA" w:rsidP="00C0423F">
            <w:pPr>
              <w:rPr>
                <w:rFonts w:cs="Arial"/>
                <w:sz w:val="23"/>
                <w:szCs w:val="23"/>
              </w:rPr>
            </w:pPr>
            <w:r w:rsidRPr="00207A08">
              <w:rPr>
                <w:rFonts w:cs="Arial"/>
                <w:sz w:val="23"/>
                <w:szCs w:val="23"/>
              </w:rPr>
              <w:t>Project: Shading a white cube and continuing/finishing the gridding project.</w:t>
            </w:r>
          </w:p>
          <w:p w14:paraId="4730F9E4" w14:textId="4C3E55F1" w:rsidR="00593EBA" w:rsidRPr="00207A08" w:rsidRDefault="00593EBA" w:rsidP="00593EBA">
            <w:pPr>
              <w:rPr>
                <w:rFonts w:cs="Arial"/>
                <w:sz w:val="23"/>
                <w:szCs w:val="23"/>
              </w:rPr>
            </w:pPr>
            <w:r w:rsidRPr="00207A08">
              <w:rPr>
                <w:rFonts w:cs="Arial"/>
                <w:sz w:val="23"/>
                <w:szCs w:val="23"/>
              </w:rPr>
              <w:t>Materials: Sketchbook, drawing pencils, erasures, sharpener, masking tape, RULER</w:t>
            </w:r>
          </w:p>
          <w:p w14:paraId="6E0A3C86" w14:textId="09E42006" w:rsidR="00593EBA" w:rsidRPr="00207A08" w:rsidRDefault="00593EBA" w:rsidP="00C0423F">
            <w:pPr>
              <w:rPr>
                <w:rFonts w:cs="Arial"/>
                <w:sz w:val="23"/>
                <w:szCs w:val="23"/>
              </w:rPr>
            </w:pPr>
          </w:p>
        </w:tc>
      </w:tr>
      <w:tr w:rsidR="00AA7A76" w:rsidRPr="00207A08" w14:paraId="591A94E8" w14:textId="77777777" w:rsidTr="00B64CA1">
        <w:tc>
          <w:tcPr>
            <w:tcW w:w="1526" w:type="dxa"/>
          </w:tcPr>
          <w:p w14:paraId="32ECB5A6" w14:textId="00CD510D" w:rsidR="00AA7A76" w:rsidRPr="00207A08" w:rsidRDefault="00AA7A76" w:rsidP="00A41691">
            <w:pPr>
              <w:rPr>
                <w:rFonts w:cs="Arial"/>
                <w:sz w:val="23"/>
                <w:szCs w:val="23"/>
              </w:rPr>
            </w:pPr>
            <w:r w:rsidRPr="00207A08">
              <w:rPr>
                <w:rFonts w:cs="Arial"/>
                <w:sz w:val="23"/>
                <w:szCs w:val="23"/>
              </w:rPr>
              <w:t>4</w:t>
            </w:r>
          </w:p>
        </w:tc>
        <w:tc>
          <w:tcPr>
            <w:tcW w:w="9355" w:type="dxa"/>
          </w:tcPr>
          <w:p w14:paraId="4F9B4A3D" w14:textId="1B6B5CA1" w:rsidR="00AA7A76" w:rsidRPr="00207A08" w:rsidRDefault="00AA7A76" w:rsidP="00AA7A76">
            <w:pPr>
              <w:rPr>
                <w:rFonts w:cs="Arial"/>
                <w:sz w:val="23"/>
                <w:szCs w:val="23"/>
              </w:rPr>
            </w:pPr>
            <w:r w:rsidRPr="00207A08">
              <w:rPr>
                <w:rFonts w:cs="Arial"/>
                <w:sz w:val="23"/>
                <w:szCs w:val="23"/>
              </w:rPr>
              <w:t>Drawing still life from photo</w:t>
            </w:r>
          </w:p>
          <w:p w14:paraId="137BE985" w14:textId="5C4D0018" w:rsidR="00AA7A76" w:rsidRPr="00207A08" w:rsidRDefault="00AA7A76" w:rsidP="00AA7A76">
            <w:pPr>
              <w:rPr>
                <w:rFonts w:cs="Arial"/>
                <w:sz w:val="23"/>
                <w:szCs w:val="23"/>
              </w:rPr>
            </w:pPr>
            <w:r w:rsidRPr="00207A08">
              <w:rPr>
                <w:rFonts w:cs="Arial"/>
                <w:sz w:val="23"/>
                <w:szCs w:val="23"/>
              </w:rPr>
              <w:t xml:space="preserve">Warm-up: </w:t>
            </w:r>
            <w:r w:rsidR="003D175D">
              <w:rPr>
                <w:rFonts w:cs="Arial"/>
                <w:sz w:val="23"/>
                <w:szCs w:val="23"/>
              </w:rPr>
              <w:t>P</w:t>
            </w:r>
            <w:r w:rsidRPr="00207A08">
              <w:rPr>
                <w:rFonts w:cs="Arial"/>
                <w:sz w:val="23"/>
                <w:szCs w:val="23"/>
              </w:rPr>
              <w:t>ositive and negative space</w:t>
            </w:r>
          </w:p>
          <w:p w14:paraId="1D581500" w14:textId="77777777" w:rsidR="00207A08" w:rsidRPr="00207A08" w:rsidRDefault="00207A08" w:rsidP="00AA7A76">
            <w:pPr>
              <w:rPr>
                <w:rFonts w:cs="Arial"/>
                <w:sz w:val="23"/>
                <w:szCs w:val="23"/>
              </w:rPr>
            </w:pPr>
          </w:p>
          <w:p w14:paraId="13BA4140" w14:textId="1CE5EB90" w:rsidR="00AA7A76" w:rsidRPr="00207A08" w:rsidRDefault="00AA7A76" w:rsidP="00AA7A76">
            <w:pPr>
              <w:rPr>
                <w:rFonts w:cs="Arial"/>
                <w:sz w:val="23"/>
                <w:szCs w:val="23"/>
              </w:rPr>
            </w:pPr>
            <w:r w:rsidRPr="00207A08">
              <w:rPr>
                <w:rFonts w:cs="Arial"/>
                <w:sz w:val="23"/>
                <w:szCs w:val="23"/>
              </w:rPr>
              <w:t>Project: Still life from photo</w:t>
            </w:r>
          </w:p>
          <w:p w14:paraId="6B65F4FC" w14:textId="3BD47B8B" w:rsidR="00AA7A76" w:rsidRPr="00207A08" w:rsidRDefault="00AA7A76" w:rsidP="00AA7A76">
            <w:pPr>
              <w:rPr>
                <w:rFonts w:cs="Arial"/>
                <w:sz w:val="23"/>
                <w:szCs w:val="23"/>
              </w:rPr>
            </w:pPr>
            <w:r w:rsidRPr="00207A08">
              <w:rPr>
                <w:rFonts w:cs="Arial"/>
                <w:sz w:val="23"/>
                <w:szCs w:val="23"/>
              </w:rPr>
              <w:t>Materials: Sketchbook, drawing pencils, erasures, sharpener, sight stick</w:t>
            </w:r>
          </w:p>
          <w:p w14:paraId="3E01760D" w14:textId="77777777" w:rsidR="00AA7A76" w:rsidRPr="00207A08" w:rsidRDefault="00AA7A76" w:rsidP="00C0423F">
            <w:pPr>
              <w:rPr>
                <w:rFonts w:cs="Arial"/>
                <w:sz w:val="23"/>
                <w:szCs w:val="23"/>
              </w:rPr>
            </w:pPr>
          </w:p>
        </w:tc>
      </w:tr>
      <w:tr w:rsidR="00D40069" w:rsidRPr="00207A08" w14:paraId="053FEFF4" w14:textId="77777777" w:rsidTr="00B64CA1">
        <w:tc>
          <w:tcPr>
            <w:tcW w:w="1526" w:type="dxa"/>
          </w:tcPr>
          <w:p w14:paraId="4EC7A105" w14:textId="14EC4B6F" w:rsidR="00D40069" w:rsidRPr="00207A08" w:rsidRDefault="00AA7A76" w:rsidP="00A41691">
            <w:pPr>
              <w:rPr>
                <w:rFonts w:cs="Arial"/>
                <w:sz w:val="23"/>
                <w:szCs w:val="23"/>
              </w:rPr>
            </w:pPr>
            <w:r w:rsidRPr="00207A08">
              <w:rPr>
                <w:rFonts w:cs="Arial"/>
                <w:sz w:val="23"/>
                <w:szCs w:val="23"/>
              </w:rPr>
              <w:t>5</w:t>
            </w:r>
          </w:p>
        </w:tc>
        <w:tc>
          <w:tcPr>
            <w:tcW w:w="9355" w:type="dxa"/>
          </w:tcPr>
          <w:p w14:paraId="5B791575" w14:textId="61618B37" w:rsidR="00C0423F" w:rsidRPr="00207A08" w:rsidRDefault="00AA7A76" w:rsidP="00C0423F">
            <w:pPr>
              <w:rPr>
                <w:rFonts w:cs="Arial"/>
                <w:sz w:val="23"/>
                <w:szCs w:val="23"/>
              </w:rPr>
            </w:pPr>
            <w:r w:rsidRPr="00207A08">
              <w:rPr>
                <w:rFonts w:cs="Arial"/>
                <w:sz w:val="23"/>
                <w:szCs w:val="23"/>
              </w:rPr>
              <w:t>Composition and still life from objects of your choosing</w:t>
            </w:r>
          </w:p>
          <w:p w14:paraId="4F38FEC6" w14:textId="2B6785FE" w:rsidR="00C0423F" w:rsidRPr="00207A08" w:rsidRDefault="00C0423F" w:rsidP="00C0423F">
            <w:pPr>
              <w:rPr>
                <w:rFonts w:cs="Arial"/>
                <w:sz w:val="23"/>
                <w:szCs w:val="23"/>
              </w:rPr>
            </w:pPr>
            <w:r w:rsidRPr="00207A08">
              <w:rPr>
                <w:rFonts w:cs="Arial"/>
                <w:sz w:val="23"/>
                <w:szCs w:val="23"/>
              </w:rPr>
              <w:t>Warm up exercises</w:t>
            </w:r>
            <w:r w:rsidR="00AA7A76" w:rsidRPr="00207A08">
              <w:rPr>
                <w:rFonts w:cs="Arial"/>
                <w:sz w:val="23"/>
                <w:szCs w:val="23"/>
              </w:rPr>
              <w:t xml:space="preserve">: </w:t>
            </w:r>
            <w:r w:rsidR="003D175D">
              <w:rPr>
                <w:rFonts w:cs="Arial"/>
                <w:sz w:val="23"/>
                <w:szCs w:val="23"/>
              </w:rPr>
              <w:t>V</w:t>
            </w:r>
            <w:r w:rsidR="00AA7A76" w:rsidRPr="00207A08">
              <w:rPr>
                <w:rFonts w:cs="Arial"/>
                <w:sz w:val="23"/>
                <w:szCs w:val="23"/>
              </w:rPr>
              <w:t>arious quick warm-up drawing exercises</w:t>
            </w:r>
          </w:p>
          <w:p w14:paraId="11A95372" w14:textId="77777777" w:rsidR="00207A08" w:rsidRPr="00207A08" w:rsidRDefault="00207A08" w:rsidP="00C0423F">
            <w:pPr>
              <w:rPr>
                <w:rFonts w:cs="Arial"/>
                <w:sz w:val="23"/>
                <w:szCs w:val="23"/>
              </w:rPr>
            </w:pPr>
          </w:p>
          <w:p w14:paraId="5892C087" w14:textId="77777777" w:rsidR="00B70800" w:rsidRPr="00207A08" w:rsidRDefault="00C0423F" w:rsidP="00712E4B">
            <w:pPr>
              <w:rPr>
                <w:rFonts w:cs="Arial"/>
                <w:sz w:val="23"/>
                <w:szCs w:val="23"/>
              </w:rPr>
            </w:pPr>
            <w:r w:rsidRPr="00207A08">
              <w:rPr>
                <w:rFonts w:cs="Arial"/>
                <w:sz w:val="23"/>
                <w:szCs w:val="23"/>
              </w:rPr>
              <w:t xml:space="preserve">Project: Still life </w:t>
            </w:r>
          </w:p>
          <w:p w14:paraId="109762E8" w14:textId="77777777" w:rsidR="002E13D9" w:rsidRPr="00207A08" w:rsidRDefault="00A41691" w:rsidP="00AA7A76">
            <w:pPr>
              <w:rPr>
                <w:rFonts w:cs="Arial"/>
                <w:sz w:val="23"/>
                <w:szCs w:val="23"/>
              </w:rPr>
            </w:pPr>
            <w:r w:rsidRPr="00207A08">
              <w:rPr>
                <w:rFonts w:cs="Arial"/>
                <w:sz w:val="23"/>
                <w:szCs w:val="23"/>
              </w:rPr>
              <w:t>Materials: Sketchbook, drawing pencils, erasures, sharpener</w:t>
            </w:r>
            <w:r w:rsidR="00AA7A76" w:rsidRPr="00207A08">
              <w:rPr>
                <w:rFonts w:cs="Arial"/>
                <w:sz w:val="23"/>
                <w:szCs w:val="23"/>
              </w:rPr>
              <w:t>, sight stick, view finder. 1-3 still life objects (keep it simple!)</w:t>
            </w:r>
          </w:p>
          <w:p w14:paraId="10F0E9A4" w14:textId="619447E7" w:rsidR="00207A08" w:rsidRPr="00207A08" w:rsidRDefault="00207A08" w:rsidP="00AA7A76">
            <w:pPr>
              <w:rPr>
                <w:rFonts w:cs="Arial"/>
                <w:sz w:val="23"/>
                <w:szCs w:val="23"/>
              </w:rPr>
            </w:pPr>
          </w:p>
        </w:tc>
      </w:tr>
      <w:tr w:rsidR="00D40069" w:rsidRPr="00207A08" w14:paraId="021E3BC9" w14:textId="77777777" w:rsidTr="00B64CA1">
        <w:tc>
          <w:tcPr>
            <w:tcW w:w="1526" w:type="dxa"/>
          </w:tcPr>
          <w:p w14:paraId="00E52009" w14:textId="23DBDF38" w:rsidR="00D40069" w:rsidRPr="00207A08" w:rsidRDefault="00AA7A76" w:rsidP="00A41691">
            <w:pPr>
              <w:rPr>
                <w:rFonts w:cs="Arial"/>
                <w:sz w:val="23"/>
                <w:szCs w:val="23"/>
              </w:rPr>
            </w:pPr>
            <w:r w:rsidRPr="00207A08">
              <w:rPr>
                <w:rFonts w:cs="Arial"/>
                <w:sz w:val="23"/>
                <w:szCs w:val="23"/>
              </w:rPr>
              <w:t>6</w:t>
            </w:r>
          </w:p>
        </w:tc>
        <w:tc>
          <w:tcPr>
            <w:tcW w:w="9355" w:type="dxa"/>
          </w:tcPr>
          <w:p w14:paraId="14D9537C" w14:textId="4F129A4C" w:rsidR="00207A08" w:rsidRPr="00207A08" w:rsidRDefault="00207A08" w:rsidP="00207A08">
            <w:pPr>
              <w:rPr>
                <w:rFonts w:cs="Arial"/>
                <w:sz w:val="23"/>
                <w:szCs w:val="23"/>
              </w:rPr>
            </w:pPr>
            <w:r w:rsidRPr="00207A08">
              <w:rPr>
                <w:rFonts w:cs="Arial"/>
                <w:sz w:val="23"/>
                <w:szCs w:val="23"/>
              </w:rPr>
              <w:t>Last day! Review</w:t>
            </w:r>
          </w:p>
          <w:p w14:paraId="17B63F90" w14:textId="012B10D8" w:rsidR="00207A08" w:rsidRPr="00207A08" w:rsidRDefault="00207A08" w:rsidP="00207A08">
            <w:pPr>
              <w:rPr>
                <w:rFonts w:cs="Arial"/>
                <w:sz w:val="23"/>
                <w:szCs w:val="23"/>
              </w:rPr>
            </w:pPr>
            <w:r w:rsidRPr="00207A08">
              <w:rPr>
                <w:rFonts w:cs="Arial"/>
                <w:sz w:val="23"/>
                <w:szCs w:val="23"/>
              </w:rPr>
              <w:t>Lesson on drawing hands</w:t>
            </w:r>
          </w:p>
          <w:p w14:paraId="57901F6E" w14:textId="77777777" w:rsidR="00207A08" w:rsidRPr="00207A08" w:rsidRDefault="00207A08" w:rsidP="00207A08">
            <w:pPr>
              <w:rPr>
                <w:rFonts w:cs="Arial"/>
                <w:sz w:val="23"/>
                <w:szCs w:val="23"/>
              </w:rPr>
            </w:pPr>
            <w:r w:rsidRPr="00207A08">
              <w:rPr>
                <w:rFonts w:cs="Arial"/>
                <w:sz w:val="23"/>
                <w:szCs w:val="23"/>
              </w:rPr>
              <w:t>Group discussion/show &amp; tell</w:t>
            </w:r>
          </w:p>
          <w:p w14:paraId="40B530CF" w14:textId="21C14083" w:rsidR="007942E1" w:rsidRPr="00207A08" w:rsidRDefault="007942E1" w:rsidP="007942E1">
            <w:pPr>
              <w:rPr>
                <w:rFonts w:cs="Arial"/>
                <w:sz w:val="23"/>
                <w:szCs w:val="23"/>
              </w:rPr>
            </w:pPr>
          </w:p>
        </w:tc>
      </w:tr>
    </w:tbl>
    <w:p w14:paraId="697AF481" w14:textId="77777777" w:rsidR="00D80B4F" w:rsidRPr="00207A08" w:rsidRDefault="00D80B4F" w:rsidP="00A92293">
      <w:pPr>
        <w:rPr>
          <w:rFonts w:cs="Arial"/>
          <w:sz w:val="23"/>
          <w:szCs w:val="23"/>
        </w:rPr>
      </w:pPr>
    </w:p>
    <w:p w14:paraId="74561C00" w14:textId="77777777" w:rsidR="00EA46B9" w:rsidRPr="00207A08" w:rsidRDefault="00EA46B9" w:rsidP="00EA46B9">
      <w:pPr>
        <w:rPr>
          <w:rFonts w:cs="Arial"/>
          <w:sz w:val="23"/>
          <w:szCs w:val="23"/>
        </w:rPr>
      </w:pPr>
      <w:r w:rsidRPr="00207A08">
        <w:rPr>
          <w:rFonts w:cs="Arial"/>
          <w:b/>
          <w:bCs/>
          <w:sz w:val="23"/>
          <w:szCs w:val="23"/>
        </w:rPr>
        <w:t>Objectives</w:t>
      </w:r>
      <w:r w:rsidRPr="00207A08">
        <w:rPr>
          <w:rFonts w:cs="Arial"/>
          <w:sz w:val="23"/>
          <w:szCs w:val="23"/>
        </w:rPr>
        <w:t>:</w:t>
      </w:r>
    </w:p>
    <w:p w14:paraId="267D2E3A" w14:textId="77777777" w:rsidR="00EA46B9" w:rsidRPr="00207A08" w:rsidRDefault="00EA46B9" w:rsidP="00EA46B9">
      <w:pPr>
        <w:numPr>
          <w:ilvl w:val="0"/>
          <w:numId w:val="1"/>
        </w:numPr>
        <w:rPr>
          <w:rFonts w:cs="Arial"/>
          <w:sz w:val="23"/>
          <w:szCs w:val="23"/>
        </w:rPr>
      </w:pPr>
      <w:bookmarkStart w:id="1" w:name="_Hlk58594118"/>
      <w:r w:rsidRPr="00207A08">
        <w:rPr>
          <w:rFonts w:cs="Arial"/>
          <w:sz w:val="23"/>
          <w:szCs w:val="23"/>
        </w:rPr>
        <w:t xml:space="preserve">To learn the fundamentals of drawing </w:t>
      </w:r>
    </w:p>
    <w:p w14:paraId="2B633539" w14:textId="77777777" w:rsidR="00EA46B9" w:rsidRPr="00207A08" w:rsidRDefault="00EA46B9" w:rsidP="00EA46B9">
      <w:pPr>
        <w:numPr>
          <w:ilvl w:val="0"/>
          <w:numId w:val="1"/>
        </w:numPr>
        <w:rPr>
          <w:rFonts w:cs="Arial"/>
          <w:sz w:val="23"/>
          <w:szCs w:val="23"/>
        </w:rPr>
      </w:pPr>
      <w:r w:rsidRPr="00207A08">
        <w:rPr>
          <w:rFonts w:cs="Arial"/>
          <w:sz w:val="23"/>
          <w:szCs w:val="23"/>
        </w:rPr>
        <w:t>To practice and build confidence in drawing from direct observation as well as develop your own approach and style of drawing.</w:t>
      </w:r>
    </w:p>
    <w:p w14:paraId="17FD907E" w14:textId="77777777" w:rsidR="00EA46B9" w:rsidRPr="00207A08" w:rsidRDefault="00EA46B9" w:rsidP="00EA46B9">
      <w:pPr>
        <w:numPr>
          <w:ilvl w:val="0"/>
          <w:numId w:val="1"/>
        </w:numPr>
        <w:rPr>
          <w:rFonts w:cs="Arial"/>
          <w:sz w:val="23"/>
          <w:szCs w:val="23"/>
        </w:rPr>
      </w:pPr>
      <w:r w:rsidRPr="00207A08">
        <w:rPr>
          <w:rFonts w:cs="Arial"/>
          <w:sz w:val="23"/>
          <w:szCs w:val="23"/>
        </w:rPr>
        <w:lastRenderedPageBreak/>
        <w:t>To build a solid foundation for your artistic practice</w:t>
      </w:r>
    </w:p>
    <w:bookmarkEnd w:id="1"/>
    <w:p w14:paraId="759D01DE" w14:textId="77777777" w:rsidR="00EA46B9" w:rsidRPr="00207A08" w:rsidRDefault="00EA46B9" w:rsidP="00EA46B9">
      <w:pPr>
        <w:rPr>
          <w:rFonts w:cs="Arial"/>
          <w:b/>
          <w:sz w:val="23"/>
          <w:szCs w:val="23"/>
        </w:rPr>
      </w:pPr>
    </w:p>
    <w:p w14:paraId="235DA885" w14:textId="77777777" w:rsidR="00EA46B9" w:rsidRPr="00207A08" w:rsidRDefault="00EA46B9" w:rsidP="00EA46B9">
      <w:pPr>
        <w:rPr>
          <w:rFonts w:cs="Arial"/>
          <w:b/>
          <w:sz w:val="23"/>
          <w:szCs w:val="23"/>
        </w:rPr>
      </w:pPr>
      <w:r w:rsidRPr="00207A08">
        <w:rPr>
          <w:rFonts w:cs="Arial"/>
          <w:b/>
          <w:sz w:val="23"/>
          <w:szCs w:val="23"/>
        </w:rPr>
        <w:t>Supplies:</w:t>
      </w:r>
    </w:p>
    <w:p w14:paraId="5B16CE5B" w14:textId="2CC79F2C" w:rsidR="00EA46B9" w:rsidRPr="00207A08" w:rsidRDefault="00EA46B9" w:rsidP="00EA46B9">
      <w:pPr>
        <w:pStyle w:val="ListParagraph"/>
        <w:numPr>
          <w:ilvl w:val="0"/>
          <w:numId w:val="6"/>
        </w:numPr>
        <w:ind w:right="-360"/>
        <w:rPr>
          <w:rFonts w:cs="Arial"/>
          <w:sz w:val="23"/>
          <w:szCs w:val="23"/>
        </w:rPr>
      </w:pPr>
      <w:r w:rsidRPr="00207A08">
        <w:rPr>
          <w:rFonts w:cs="Arial"/>
          <w:sz w:val="23"/>
          <w:szCs w:val="23"/>
        </w:rPr>
        <w:t>Sketchbook (minimum size – 8 x 11”)</w:t>
      </w:r>
      <w:r w:rsidR="00AA7A76" w:rsidRPr="00207A08">
        <w:rPr>
          <w:rFonts w:cs="Arial"/>
          <w:sz w:val="23"/>
          <w:szCs w:val="23"/>
        </w:rPr>
        <w:t xml:space="preserve"> or loose pages of paper </w:t>
      </w:r>
    </w:p>
    <w:p w14:paraId="14F7634F" w14:textId="7E667FF7" w:rsidR="00EA46B9" w:rsidRPr="00207A08" w:rsidRDefault="00EA46B9" w:rsidP="00EA46B9">
      <w:pPr>
        <w:pStyle w:val="ListParagraph"/>
        <w:numPr>
          <w:ilvl w:val="0"/>
          <w:numId w:val="6"/>
        </w:numPr>
        <w:ind w:right="-360"/>
        <w:rPr>
          <w:rFonts w:cs="Arial"/>
          <w:sz w:val="23"/>
          <w:szCs w:val="23"/>
        </w:rPr>
      </w:pPr>
      <w:r w:rsidRPr="00207A08">
        <w:rPr>
          <w:rFonts w:cs="Arial"/>
          <w:sz w:val="23"/>
          <w:szCs w:val="23"/>
        </w:rPr>
        <w:t>Grey kneadable erasure and White erase</w:t>
      </w:r>
      <w:r w:rsidR="008614BD" w:rsidRPr="00207A08">
        <w:rPr>
          <w:rFonts w:cs="Arial"/>
          <w:sz w:val="23"/>
          <w:szCs w:val="23"/>
        </w:rPr>
        <w:t>r</w:t>
      </w:r>
    </w:p>
    <w:p w14:paraId="65A0267F" w14:textId="515FF60E" w:rsidR="00EA46B9" w:rsidRPr="00207A08" w:rsidRDefault="00EA46B9" w:rsidP="00EA46B9">
      <w:pPr>
        <w:pStyle w:val="ListParagraph"/>
        <w:numPr>
          <w:ilvl w:val="0"/>
          <w:numId w:val="6"/>
        </w:numPr>
        <w:ind w:right="-360"/>
        <w:rPr>
          <w:rFonts w:cs="Arial"/>
          <w:sz w:val="23"/>
          <w:szCs w:val="23"/>
        </w:rPr>
      </w:pPr>
      <w:r w:rsidRPr="00207A08">
        <w:rPr>
          <w:rFonts w:cs="Arial"/>
          <w:sz w:val="23"/>
          <w:szCs w:val="23"/>
        </w:rPr>
        <w:t xml:space="preserve">Set of various hard to soft graphite pencils </w:t>
      </w:r>
      <w:r w:rsidR="002E13D9" w:rsidRPr="00207A08">
        <w:rPr>
          <w:rFonts w:cs="Arial"/>
          <w:sz w:val="23"/>
          <w:szCs w:val="23"/>
        </w:rPr>
        <w:t>(2H-8B preferred)</w:t>
      </w:r>
    </w:p>
    <w:p w14:paraId="1503D873" w14:textId="77777777" w:rsidR="00EA46B9" w:rsidRPr="00207A08" w:rsidRDefault="00EA46B9" w:rsidP="00EA46B9">
      <w:pPr>
        <w:pStyle w:val="ListParagraph"/>
        <w:numPr>
          <w:ilvl w:val="0"/>
          <w:numId w:val="6"/>
        </w:numPr>
        <w:ind w:right="-360"/>
        <w:rPr>
          <w:rFonts w:cs="Arial"/>
          <w:sz w:val="23"/>
          <w:szCs w:val="23"/>
        </w:rPr>
      </w:pPr>
      <w:r w:rsidRPr="00207A08">
        <w:rPr>
          <w:rFonts w:cs="Arial"/>
          <w:sz w:val="23"/>
          <w:szCs w:val="23"/>
        </w:rPr>
        <w:t>Pencil sharpener</w:t>
      </w:r>
    </w:p>
    <w:p w14:paraId="6437E26E" w14:textId="77777777" w:rsidR="00EA46B9" w:rsidRPr="00207A08" w:rsidRDefault="00EA46B9" w:rsidP="00EA46B9">
      <w:pPr>
        <w:pStyle w:val="ListParagraph"/>
        <w:numPr>
          <w:ilvl w:val="0"/>
          <w:numId w:val="6"/>
        </w:numPr>
        <w:ind w:right="-360"/>
        <w:rPr>
          <w:rFonts w:cs="Arial"/>
          <w:sz w:val="23"/>
          <w:szCs w:val="23"/>
        </w:rPr>
      </w:pPr>
      <w:r w:rsidRPr="00207A08">
        <w:rPr>
          <w:rFonts w:cs="Arial"/>
          <w:sz w:val="23"/>
          <w:szCs w:val="23"/>
        </w:rPr>
        <w:t>Ruler</w:t>
      </w:r>
    </w:p>
    <w:p w14:paraId="14DA0577" w14:textId="51BB3FC6" w:rsidR="00EA46B9" w:rsidRPr="00207A08" w:rsidRDefault="00EA46B9" w:rsidP="00D80B4F">
      <w:pPr>
        <w:pStyle w:val="ListParagraph"/>
        <w:ind w:right="-360"/>
        <w:rPr>
          <w:rFonts w:cs="Arial"/>
          <w:sz w:val="23"/>
          <w:szCs w:val="23"/>
        </w:rPr>
      </w:pPr>
    </w:p>
    <w:p w14:paraId="0B10701D" w14:textId="77777777" w:rsidR="00EA46B9" w:rsidRPr="00207A08" w:rsidRDefault="00EA46B9" w:rsidP="00EA46B9">
      <w:pPr>
        <w:ind w:right="-360"/>
        <w:rPr>
          <w:rFonts w:cs="Arial"/>
          <w:sz w:val="23"/>
          <w:szCs w:val="23"/>
        </w:rPr>
      </w:pPr>
      <w:r w:rsidRPr="00207A08">
        <w:rPr>
          <w:rFonts w:cs="Arial"/>
          <w:sz w:val="23"/>
          <w:szCs w:val="23"/>
        </w:rPr>
        <w:t>Sighting tools (taught how to make your own in first class)</w:t>
      </w:r>
    </w:p>
    <w:p w14:paraId="10A9BFC3" w14:textId="77777777" w:rsidR="00EA46B9" w:rsidRPr="00207A08" w:rsidRDefault="00EA46B9" w:rsidP="00EA46B9">
      <w:pPr>
        <w:pStyle w:val="ListParagraph"/>
        <w:numPr>
          <w:ilvl w:val="0"/>
          <w:numId w:val="7"/>
        </w:numPr>
        <w:ind w:right="-360"/>
        <w:rPr>
          <w:rFonts w:cs="Arial"/>
          <w:sz w:val="23"/>
          <w:szCs w:val="23"/>
        </w:rPr>
      </w:pPr>
      <w:r w:rsidRPr="00207A08">
        <w:rPr>
          <w:rFonts w:cs="Arial"/>
          <w:sz w:val="23"/>
          <w:szCs w:val="23"/>
        </w:rPr>
        <w:t>View finder ( 1” x  1.5”)</w:t>
      </w:r>
    </w:p>
    <w:p w14:paraId="5B2E4A4B" w14:textId="77777777" w:rsidR="00EA46B9" w:rsidRPr="00207A08" w:rsidRDefault="00EA46B9" w:rsidP="00EA46B9">
      <w:pPr>
        <w:pStyle w:val="ListParagraph"/>
        <w:numPr>
          <w:ilvl w:val="0"/>
          <w:numId w:val="7"/>
        </w:numPr>
        <w:ind w:right="-360"/>
        <w:rPr>
          <w:rFonts w:cs="Arial"/>
          <w:sz w:val="23"/>
          <w:szCs w:val="23"/>
        </w:rPr>
      </w:pPr>
      <w:r w:rsidRPr="00207A08">
        <w:rPr>
          <w:rFonts w:cs="Arial"/>
          <w:sz w:val="23"/>
          <w:szCs w:val="23"/>
        </w:rPr>
        <w:t>Plum line</w:t>
      </w:r>
    </w:p>
    <w:p w14:paraId="19E510C4" w14:textId="77777777" w:rsidR="00EA46B9" w:rsidRPr="00207A08" w:rsidRDefault="00EA46B9" w:rsidP="00EA46B9">
      <w:pPr>
        <w:pStyle w:val="ListParagraph"/>
        <w:numPr>
          <w:ilvl w:val="0"/>
          <w:numId w:val="7"/>
        </w:numPr>
        <w:ind w:right="-360"/>
        <w:rPr>
          <w:rFonts w:cs="Arial"/>
          <w:sz w:val="23"/>
          <w:szCs w:val="23"/>
        </w:rPr>
      </w:pPr>
      <w:r w:rsidRPr="00207A08">
        <w:rPr>
          <w:rFonts w:cs="Arial"/>
          <w:sz w:val="23"/>
          <w:szCs w:val="23"/>
        </w:rPr>
        <w:t>10-12” straight stick (such as a dowel)</w:t>
      </w:r>
    </w:p>
    <w:p w14:paraId="03C0E9CD" w14:textId="77777777" w:rsidR="00EA46B9" w:rsidRPr="00207A08" w:rsidRDefault="00EA46B9" w:rsidP="00EA46B9">
      <w:pPr>
        <w:ind w:right="-360"/>
        <w:rPr>
          <w:rFonts w:cs="Arial"/>
          <w:sz w:val="23"/>
          <w:szCs w:val="23"/>
        </w:rPr>
      </w:pPr>
    </w:p>
    <w:p w14:paraId="1AD61299" w14:textId="77777777" w:rsidR="00EA46B9" w:rsidRPr="00207A08" w:rsidRDefault="00EA46B9" w:rsidP="00EA46B9">
      <w:pPr>
        <w:ind w:right="-360"/>
        <w:rPr>
          <w:rFonts w:cs="Arial"/>
          <w:sz w:val="23"/>
          <w:szCs w:val="23"/>
        </w:rPr>
      </w:pPr>
      <w:r w:rsidRPr="00207A08">
        <w:rPr>
          <w:rFonts w:cs="Arial"/>
          <w:sz w:val="23"/>
          <w:szCs w:val="23"/>
        </w:rPr>
        <w:t xml:space="preserve">Optional: </w:t>
      </w:r>
    </w:p>
    <w:p w14:paraId="2194491B" w14:textId="32DFAFD8" w:rsidR="00EA46B9" w:rsidRPr="00207A08" w:rsidRDefault="00207A08" w:rsidP="00EA46B9">
      <w:pPr>
        <w:pStyle w:val="ListParagraph"/>
        <w:numPr>
          <w:ilvl w:val="0"/>
          <w:numId w:val="8"/>
        </w:numPr>
        <w:ind w:right="-36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H</w:t>
      </w:r>
      <w:r w:rsidR="00EA46B9" w:rsidRPr="00207A08">
        <w:rPr>
          <w:rFonts w:cs="Arial"/>
          <w:sz w:val="23"/>
          <w:szCs w:val="23"/>
        </w:rPr>
        <w:t>igher quality drawing paper(s) of your choice</w:t>
      </w:r>
    </w:p>
    <w:p w14:paraId="50C55C43" w14:textId="43A8396A" w:rsidR="00EA46B9" w:rsidRPr="00207A08" w:rsidRDefault="00EA46B9" w:rsidP="00EA46B9">
      <w:pPr>
        <w:pStyle w:val="ListParagraph"/>
        <w:numPr>
          <w:ilvl w:val="0"/>
          <w:numId w:val="8"/>
        </w:numPr>
        <w:ind w:right="-360"/>
        <w:rPr>
          <w:rFonts w:cs="Arial"/>
          <w:sz w:val="23"/>
          <w:szCs w:val="23"/>
        </w:rPr>
      </w:pPr>
      <w:r w:rsidRPr="00207A08">
        <w:rPr>
          <w:rFonts w:cs="Arial"/>
          <w:sz w:val="23"/>
          <w:szCs w:val="23"/>
        </w:rPr>
        <w:t>Low tack masking tape</w:t>
      </w:r>
      <w:r w:rsidR="00207A08" w:rsidRPr="00207A08">
        <w:rPr>
          <w:rFonts w:cs="Arial"/>
          <w:sz w:val="23"/>
          <w:szCs w:val="23"/>
        </w:rPr>
        <w:t xml:space="preserve"> (aka painter’s tape</w:t>
      </w:r>
      <w:r w:rsidR="00207A08">
        <w:rPr>
          <w:rFonts w:cs="Arial"/>
          <w:sz w:val="23"/>
          <w:szCs w:val="23"/>
        </w:rPr>
        <w:t>)</w:t>
      </w:r>
    </w:p>
    <w:p w14:paraId="166E4375" w14:textId="77777777" w:rsidR="002E13D9" w:rsidRPr="00207A08" w:rsidRDefault="002E13D9" w:rsidP="002E13D9">
      <w:pPr>
        <w:pStyle w:val="ListParagraph"/>
        <w:ind w:right="-360"/>
        <w:rPr>
          <w:rFonts w:cs="Arial"/>
          <w:sz w:val="23"/>
          <w:szCs w:val="23"/>
        </w:rPr>
      </w:pPr>
    </w:p>
    <w:sectPr w:rsidR="002E13D9" w:rsidRPr="00207A08" w:rsidSect="00EA46B9">
      <w:headerReference w:type="default" r:id="rId9"/>
      <w:pgSz w:w="12240" w:h="15840"/>
      <w:pgMar w:top="720" w:right="720" w:bottom="117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C9702" w14:textId="77777777" w:rsidR="0092662C" w:rsidRDefault="0092662C" w:rsidP="00F845AC">
      <w:r>
        <w:separator/>
      </w:r>
    </w:p>
  </w:endnote>
  <w:endnote w:type="continuationSeparator" w:id="0">
    <w:p w14:paraId="5C1984C3" w14:textId="77777777" w:rsidR="0092662C" w:rsidRDefault="0092662C" w:rsidP="00F8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8AAF1" w14:textId="77777777" w:rsidR="0092662C" w:rsidRDefault="0092662C" w:rsidP="00F845AC">
      <w:r>
        <w:separator/>
      </w:r>
    </w:p>
  </w:footnote>
  <w:footnote w:type="continuationSeparator" w:id="0">
    <w:p w14:paraId="3DADA2BE" w14:textId="77777777" w:rsidR="0092662C" w:rsidRDefault="0092662C" w:rsidP="00F84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8077"/>
      <w:docPartObj>
        <w:docPartGallery w:val="Page Numbers (Top of Page)"/>
        <w:docPartUnique/>
      </w:docPartObj>
    </w:sdtPr>
    <w:sdtEndPr/>
    <w:sdtContent>
      <w:p w14:paraId="72FDCAB5" w14:textId="77777777" w:rsidR="00933BAA" w:rsidRDefault="00A2069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9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56864E" w14:textId="77777777" w:rsidR="00933BAA" w:rsidRDefault="00933B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42F8"/>
    <w:multiLevelType w:val="hybridMultilevel"/>
    <w:tmpl w:val="F23EE0D6"/>
    <w:lvl w:ilvl="0" w:tplc="10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06F91FEB"/>
    <w:multiLevelType w:val="hybridMultilevel"/>
    <w:tmpl w:val="61300836"/>
    <w:lvl w:ilvl="0" w:tplc="EC82C82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8666C"/>
    <w:multiLevelType w:val="hybridMultilevel"/>
    <w:tmpl w:val="D4262F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C34CD"/>
    <w:multiLevelType w:val="hybridMultilevel"/>
    <w:tmpl w:val="CA942B3E"/>
    <w:lvl w:ilvl="0" w:tplc="31AABB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B6962"/>
    <w:multiLevelType w:val="hybridMultilevel"/>
    <w:tmpl w:val="5F384886"/>
    <w:lvl w:ilvl="0" w:tplc="E02A46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C7E99"/>
    <w:multiLevelType w:val="hybridMultilevel"/>
    <w:tmpl w:val="EA88EB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E2256"/>
    <w:multiLevelType w:val="hybridMultilevel"/>
    <w:tmpl w:val="ED8822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15471"/>
    <w:multiLevelType w:val="hybridMultilevel"/>
    <w:tmpl w:val="71425942"/>
    <w:lvl w:ilvl="0" w:tplc="B274A46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5616C1"/>
    <w:multiLevelType w:val="hybridMultilevel"/>
    <w:tmpl w:val="9E6AC9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24067"/>
    <w:multiLevelType w:val="hybridMultilevel"/>
    <w:tmpl w:val="ED8822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D5C0C"/>
    <w:multiLevelType w:val="hybridMultilevel"/>
    <w:tmpl w:val="268E69C0"/>
    <w:lvl w:ilvl="0" w:tplc="10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93"/>
    <w:rsid w:val="00080519"/>
    <w:rsid w:val="0008196E"/>
    <w:rsid w:val="000B33AA"/>
    <w:rsid w:val="000D3AE8"/>
    <w:rsid w:val="000E2236"/>
    <w:rsid w:val="001009F5"/>
    <w:rsid w:val="00102DBA"/>
    <w:rsid w:val="00120328"/>
    <w:rsid w:val="00146340"/>
    <w:rsid w:val="00205E1D"/>
    <w:rsid w:val="00207A08"/>
    <w:rsid w:val="00235752"/>
    <w:rsid w:val="00267ED9"/>
    <w:rsid w:val="002C6AB7"/>
    <w:rsid w:val="002E13D9"/>
    <w:rsid w:val="00395FCF"/>
    <w:rsid w:val="003D175D"/>
    <w:rsid w:val="0041503B"/>
    <w:rsid w:val="00423A80"/>
    <w:rsid w:val="0043637A"/>
    <w:rsid w:val="00440AC8"/>
    <w:rsid w:val="00447176"/>
    <w:rsid w:val="004510E9"/>
    <w:rsid w:val="004900CE"/>
    <w:rsid w:val="004B554D"/>
    <w:rsid w:val="004D5492"/>
    <w:rsid w:val="004E7CAB"/>
    <w:rsid w:val="00526983"/>
    <w:rsid w:val="00593EBA"/>
    <w:rsid w:val="00595AD2"/>
    <w:rsid w:val="005C6C1F"/>
    <w:rsid w:val="005C751B"/>
    <w:rsid w:val="005D32B7"/>
    <w:rsid w:val="00601502"/>
    <w:rsid w:val="006160A6"/>
    <w:rsid w:val="00636D75"/>
    <w:rsid w:val="006538E8"/>
    <w:rsid w:val="006D10CB"/>
    <w:rsid w:val="00712E4B"/>
    <w:rsid w:val="00754378"/>
    <w:rsid w:val="007569FF"/>
    <w:rsid w:val="00776855"/>
    <w:rsid w:val="007942E1"/>
    <w:rsid w:val="00795D7A"/>
    <w:rsid w:val="007B68B4"/>
    <w:rsid w:val="007D52FE"/>
    <w:rsid w:val="0080772C"/>
    <w:rsid w:val="00851A73"/>
    <w:rsid w:val="00860C08"/>
    <w:rsid w:val="008614BD"/>
    <w:rsid w:val="008843A0"/>
    <w:rsid w:val="00884BC7"/>
    <w:rsid w:val="008A09FD"/>
    <w:rsid w:val="008F631C"/>
    <w:rsid w:val="0092503E"/>
    <w:rsid w:val="0092662C"/>
    <w:rsid w:val="00933BAA"/>
    <w:rsid w:val="00966525"/>
    <w:rsid w:val="00973E19"/>
    <w:rsid w:val="0097793B"/>
    <w:rsid w:val="0098352E"/>
    <w:rsid w:val="00983ECE"/>
    <w:rsid w:val="009E05D7"/>
    <w:rsid w:val="00A03D3A"/>
    <w:rsid w:val="00A20695"/>
    <w:rsid w:val="00A40CEA"/>
    <w:rsid w:val="00A41691"/>
    <w:rsid w:val="00A87D2B"/>
    <w:rsid w:val="00A92293"/>
    <w:rsid w:val="00A97463"/>
    <w:rsid w:val="00A97C15"/>
    <w:rsid w:val="00AA7A76"/>
    <w:rsid w:val="00AE3E54"/>
    <w:rsid w:val="00AE520E"/>
    <w:rsid w:val="00AF755E"/>
    <w:rsid w:val="00B1229C"/>
    <w:rsid w:val="00B30046"/>
    <w:rsid w:val="00B34F3C"/>
    <w:rsid w:val="00B41FD1"/>
    <w:rsid w:val="00B64CA1"/>
    <w:rsid w:val="00B70800"/>
    <w:rsid w:val="00BC5EC7"/>
    <w:rsid w:val="00BC6ADF"/>
    <w:rsid w:val="00C0423F"/>
    <w:rsid w:val="00C11DAF"/>
    <w:rsid w:val="00C15AE7"/>
    <w:rsid w:val="00C24774"/>
    <w:rsid w:val="00C26779"/>
    <w:rsid w:val="00C33463"/>
    <w:rsid w:val="00C5250C"/>
    <w:rsid w:val="00C54351"/>
    <w:rsid w:val="00C63CC9"/>
    <w:rsid w:val="00C9546C"/>
    <w:rsid w:val="00CF5E4A"/>
    <w:rsid w:val="00D40069"/>
    <w:rsid w:val="00D73688"/>
    <w:rsid w:val="00D80B4F"/>
    <w:rsid w:val="00D90854"/>
    <w:rsid w:val="00DB22A1"/>
    <w:rsid w:val="00E11376"/>
    <w:rsid w:val="00E30045"/>
    <w:rsid w:val="00E460EC"/>
    <w:rsid w:val="00E55447"/>
    <w:rsid w:val="00EA46B9"/>
    <w:rsid w:val="00ED7CEB"/>
    <w:rsid w:val="00F145C1"/>
    <w:rsid w:val="00F14CDF"/>
    <w:rsid w:val="00F17439"/>
    <w:rsid w:val="00F22199"/>
    <w:rsid w:val="00F41053"/>
    <w:rsid w:val="00F845AC"/>
    <w:rsid w:val="00F9162E"/>
    <w:rsid w:val="00FA771F"/>
    <w:rsid w:val="00FC0387"/>
    <w:rsid w:val="00FC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1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800"/>
    <w:pPr>
      <w:ind w:left="720"/>
      <w:contextualSpacing/>
    </w:pPr>
  </w:style>
  <w:style w:type="character" w:customStyle="1" w:styleId="aqj">
    <w:name w:val="aqj"/>
    <w:basedOn w:val="DefaultParagraphFont"/>
    <w:rsid w:val="00712E4B"/>
  </w:style>
  <w:style w:type="paragraph" w:styleId="Header">
    <w:name w:val="header"/>
    <w:basedOn w:val="Normal"/>
    <w:link w:val="HeaderChar"/>
    <w:uiPriority w:val="99"/>
    <w:unhideWhenUsed/>
    <w:rsid w:val="00F84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5AC"/>
  </w:style>
  <w:style w:type="paragraph" w:styleId="Footer">
    <w:name w:val="footer"/>
    <w:basedOn w:val="Normal"/>
    <w:link w:val="FooterChar"/>
    <w:uiPriority w:val="99"/>
    <w:semiHidden/>
    <w:unhideWhenUsed/>
    <w:rsid w:val="00F84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45AC"/>
  </w:style>
  <w:style w:type="character" w:styleId="Hyperlink">
    <w:name w:val="Hyperlink"/>
    <w:basedOn w:val="DefaultParagraphFont"/>
    <w:uiPriority w:val="99"/>
    <w:unhideWhenUsed/>
    <w:rsid w:val="00BC5E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B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17439"/>
    <w:rPr>
      <w:b/>
      <w:bCs/>
    </w:rPr>
  </w:style>
  <w:style w:type="paragraph" w:styleId="NormalWeb">
    <w:name w:val="Normal (Web)"/>
    <w:basedOn w:val="Normal"/>
    <w:uiPriority w:val="99"/>
    <w:unhideWhenUsed/>
    <w:rsid w:val="00F174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F17439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B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800"/>
    <w:pPr>
      <w:ind w:left="720"/>
      <w:contextualSpacing/>
    </w:pPr>
  </w:style>
  <w:style w:type="character" w:customStyle="1" w:styleId="aqj">
    <w:name w:val="aqj"/>
    <w:basedOn w:val="DefaultParagraphFont"/>
    <w:rsid w:val="00712E4B"/>
  </w:style>
  <w:style w:type="paragraph" w:styleId="Header">
    <w:name w:val="header"/>
    <w:basedOn w:val="Normal"/>
    <w:link w:val="HeaderChar"/>
    <w:uiPriority w:val="99"/>
    <w:unhideWhenUsed/>
    <w:rsid w:val="00F84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5AC"/>
  </w:style>
  <w:style w:type="paragraph" w:styleId="Footer">
    <w:name w:val="footer"/>
    <w:basedOn w:val="Normal"/>
    <w:link w:val="FooterChar"/>
    <w:uiPriority w:val="99"/>
    <w:semiHidden/>
    <w:unhideWhenUsed/>
    <w:rsid w:val="00F84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45AC"/>
  </w:style>
  <w:style w:type="character" w:styleId="Hyperlink">
    <w:name w:val="Hyperlink"/>
    <w:basedOn w:val="DefaultParagraphFont"/>
    <w:uiPriority w:val="99"/>
    <w:unhideWhenUsed/>
    <w:rsid w:val="00BC5E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B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17439"/>
    <w:rPr>
      <w:b/>
      <w:bCs/>
    </w:rPr>
  </w:style>
  <w:style w:type="paragraph" w:styleId="NormalWeb">
    <w:name w:val="Normal (Web)"/>
    <w:basedOn w:val="Normal"/>
    <w:uiPriority w:val="99"/>
    <w:unhideWhenUsed/>
    <w:rsid w:val="00F174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F17439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a@mayahum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 Focus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User</cp:lastModifiedBy>
  <cp:revision>2</cp:revision>
  <cp:lastPrinted>2014-10-29T20:03:00Z</cp:lastPrinted>
  <dcterms:created xsi:type="dcterms:W3CDTF">2020-12-19T20:35:00Z</dcterms:created>
  <dcterms:modified xsi:type="dcterms:W3CDTF">2020-12-19T20:35:00Z</dcterms:modified>
</cp:coreProperties>
</file>